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153918, Number Passed Filter: 152374</w:t>
      </w:r>
      <w:r>
        <w:br/>
      </w:r>
      <w:r>
        <w:rPr>
          <w:rStyle w:val="VerbatimChar"/>
        </w:rPr>
        <w:t xml:space="preserve">## I Codes: 22649 (14.714978%)</w:t>
      </w:r>
      <w:r>
        <w:br/>
      </w:r>
      <w:r>
        <w:rPr>
          <w:rStyle w:val="VerbatimChar"/>
        </w:rPr>
        <w:t xml:space="preserve">## Q Codes: 2408 (1.564469%)</w:t>
      </w:r>
      <w:r>
        <w:br/>
      </w:r>
      <w:r>
        <w:rPr>
          <w:rStyle w:val="VerbatimChar"/>
        </w:rPr>
        <w:t xml:space="preserve">## U Codes: 5530 (3.592822%)</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2022-10-18T22:02:20Z</dcterms:created>
  <dcterms:modified xsi:type="dcterms:W3CDTF">2022-10-18T22:02:20Z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